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094C" w:rsidRPr="005B574C" w:rsidRDefault="00CD094C" w:rsidP="008A230B">
      <w:pPr>
        <w:pStyle w:val="Pealkiri21"/>
        <w:tabs>
          <w:tab w:val="left" w:pos="567"/>
        </w:tabs>
        <w:rPr>
          <w:rFonts w:ascii="Calibri" w:hAnsi="Calibri"/>
          <w:sz w:val="22"/>
          <w:szCs w:val="22"/>
        </w:rPr>
      </w:pPr>
      <w:bookmarkStart w:id="0" w:name="_Toc139359204"/>
      <w:bookmarkStart w:id="1" w:name="_Toc139360204"/>
      <w:r w:rsidRPr="005B574C">
        <w:rPr>
          <w:rFonts w:ascii="Calibri" w:hAnsi="Calibri"/>
          <w:sz w:val="22"/>
          <w:szCs w:val="22"/>
        </w:rPr>
        <w:t xml:space="preserve">Lisa 1 </w:t>
      </w:r>
      <w:r w:rsidR="003B5146" w:rsidRPr="005B574C">
        <w:rPr>
          <w:rFonts w:ascii="Calibri" w:hAnsi="Calibri"/>
          <w:sz w:val="22"/>
          <w:szCs w:val="22"/>
        </w:rPr>
        <w:t>Vorm I</w:t>
      </w:r>
      <w:r w:rsidR="004A5301">
        <w:rPr>
          <w:rFonts w:ascii="Calibri" w:hAnsi="Calibri"/>
          <w:sz w:val="22"/>
          <w:szCs w:val="22"/>
        </w:rPr>
        <w:t>I</w:t>
      </w:r>
    </w:p>
    <w:p w:rsidR="003B5146" w:rsidRPr="005B574C" w:rsidRDefault="003B5146" w:rsidP="008A230B">
      <w:pPr>
        <w:pStyle w:val="Pealkiri21"/>
        <w:tabs>
          <w:tab w:val="left" w:pos="567"/>
        </w:tabs>
        <w:rPr>
          <w:rFonts w:ascii="Calibri" w:hAnsi="Calibri"/>
          <w:sz w:val="22"/>
          <w:szCs w:val="22"/>
        </w:rPr>
      </w:pPr>
      <w:r w:rsidRPr="005B574C">
        <w:rPr>
          <w:rFonts w:ascii="Calibri" w:hAnsi="Calibri"/>
          <w:sz w:val="22"/>
          <w:szCs w:val="22"/>
        </w:rPr>
        <w:t>Volikiri</w:t>
      </w:r>
      <w:bookmarkEnd w:id="0"/>
      <w:bookmarkEnd w:id="1"/>
    </w:p>
    <w:p w:rsidR="003B5146" w:rsidRPr="005B574C" w:rsidRDefault="003B5146" w:rsidP="008A230B">
      <w:pPr>
        <w:tabs>
          <w:tab w:val="left" w:pos="567"/>
        </w:tabs>
        <w:jc w:val="both"/>
        <w:rPr>
          <w:rFonts w:ascii="Calibri" w:hAnsi="Calibri"/>
          <w:sz w:val="22"/>
          <w:szCs w:val="22"/>
        </w:rPr>
      </w:pPr>
    </w:p>
    <w:p w:rsidR="003B5146" w:rsidRPr="00F66715" w:rsidRDefault="003B5146" w:rsidP="008A230B">
      <w:pPr>
        <w:tabs>
          <w:tab w:val="left" w:pos="567"/>
        </w:tabs>
        <w:jc w:val="both"/>
        <w:rPr>
          <w:rFonts w:asciiTheme="minorHAnsi" w:hAnsiTheme="minorHAnsi"/>
          <w:sz w:val="22"/>
          <w:szCs w:val="22"/>
        </w:rPr>
      </w:pPr>
    </w:p>
    <w:p w:rsidR="0061244F" w:rsidRPr="0061244F" w:rsidRDefault="0061244F" w:rsidP="0061244F">
      <w:pPr>
        <w:jc w:val="both"/>
        <w:rPr>
          <w:rFonts w:asciiTheme="minorHAnsi" w:hAnsiTheme="minorHAnsi"/>
          <w:b/>
          <w:sz w:val="22"/>
          <w:szCs w:val="22"/>
        </w:rPr>
      </w:pPr>
      <w:r w:rsidRPr="0061244F">
        <w:rPr>
          <w:rFonts w:asciiTheme="minorHAnsi" w:hAnsiTheme="minorHAnsi"/>
          <w:b/>
          <w:sz w:val="22"/>
          <w:szCs w:val="22"/>
        </w:rPr>
        <w:t>Hankija:</w:t>
      </w:r>
      <w:r w:rsidRPr="0061244F">
        <w:rPr>
          <w:rFonts w:asciiTheme="minorHAnsi" w:hAnsiTheme="minorHAnsi"/>
          <w:b/>
          <w:sz w:val="22"/>
          <w:szCs w:val="22"/>
        </w:rPr>
        <w:tab/>
      </w:r>
      <w:r w:rsidRPr="0061244F">
        <w:rPr>
          <w:rFonts w:asciiTheme="minorHAnsi" w:hAnsiTheme="minorHAnsi"/>
          <w:b/>
          <w:sz w:val="22"/>
          <w:szCs w:val="22"/>
        </w:rPr>
        <w:tab/>
        <w:t>AS Tallinna Sadam (registrikood 10137319)</w:t>
      </w:r>
    </w:p>
    <w:p w:rsidR="0061244F" w:rsidRPr="0061244F" w:rsidRDefault="0061244F" w:rsidP="0061244F">
      <w:pPr>
        <w:ind w:left="2124" w:hanging="2124"/>
        <w:jc w:val="both"/>
        <w:rPr>
          <w:rFonts w:asciiTheme="minorHAnsi" w:hAnsiTheme="minorHAnsi"/>
          <w:b/>
          <w:sz w:val="22"/>
          <w:szCs w:val="22"/>
        </w:rPr>
      </w:pPr>
      <w:r w:rsidRPr="0061244F">
        <w:rPr>
          <w:rFonts w:asciiTheme="minorHAnsi" w:hAnsiTheme="minorHAnsi"/>
          <w:b/>
          <w:sz w:val="22"/>
          <w:szCs w:val="22"/>
        </w:rPr>
        <w:t>Hanke nimetus:</w:t>
      </w:r>
      <w:r w:rsidR="008D38F1">
        <w:rPr>
          <w:rFonts w:asciiTheme="minorHAnsi" w:hAnsiTheme="minorHAnsi"/>
          <w:b/>
          <w:sz w:val="22"/>
          <w:szCs w:val="22"/>
        </w:rPr>
        <w:tab/>
      </w:r>
      <w:r w:rsidR="0033000C" w:rsidRPr="0033000C">
        <w:rPr>
          <w:rFonts w:asciiTheme="minorHAnsi" w:hAnsiTheme="minorHAnsi"/>
          <w:b/>
          <w:sz w:val="22"/>
          <w:szCs w:val="22"/>
        </w:rPr>
        <w:t>Vanasadamas teenistushoone Sadama 25-3A ja varikatuste lammutamine</w:t>
      </w:r>
      <w:bookmarkStart w:id="2" w:name="_GoBack"/>
      <w:bookmarkEnd w:id="2"/>
    </w:p>
    <w:p w:rsidR="0061244F" w:rsidRPr="0061244F" w:rsidRDefault="0061244F" w:rsidP="0061244F">
      <w:pPr>
        <w:jc w:val="both"/>
        <w:rPr>
          <w:rFonts w:asciiTheme="minorHAnsi" w:hAnsiTheme="minorHAnsi"/>
          <w:b/>
          <w:sz w:val="22"/>
          <w:szCs w:val="22"/>
        </w:rPr>
      </w:pPr>
    </w:p>
    <w:p w:rsidR="0061244F" w:rsidRPr="0061244F" w:rsidRDefault="0061244F" w:rsidP="0061244F">
      <w:pPr>
        <w:jc w:val="both"/>
        <w:rPr>
          <w:rFonts w:asciiTheme="minorHAnsi" w:hAnsiTheme="minorHAnsi"/>
          <w:b/>
          <w:sz w:val="22"/>
          <w:szCs w:val="22"/>
        </w:rPr>
      </w:pPr>
      <w:r w:rsidRPr="0061244F">
        <w:rPr>
          <w:rFonts w:asciiTheme="minorHAnsi" w:hAnsiTheme="minorHAnsi"/>
          <w:b/>
          <w:sz w:val="22"/>
          <w:szCs w:val="22"/>
        </w:rPr>
        <w:t>Pakkuja:</w:t>
      </w:r>
      <w:r w:rsidRPr="0061244F">
        <w:rPr>
          <w:rFonts w:asciiTheme="minorHAnsi" w:hAnsiTheme="minorHAnsi"/>
          <w:b/>
          <w:sz w:val="22"/>
          <w:szCs w:val="22"/>
        </w:rPr>
        <w:tab/>
      </w:r>
      <w:r w:rsidRPr="0061244F">
        <w:rPr>
          <w:rFonts w:asciiTheme="minorHAnsi" w:hAnsiTheme="minorHAnsi"/>
          <w:b/>
          <w:sz w:val="22"/>
          <w:szCs w:val="22"/>
        </w:rPr>
        <w:tab/>
        <w:t>… (registrikood …)</w:t>
      </w:r>
    </w:p>
    <w:p w:rsidR="00D507E2" w:rsidRPr="005B574C" w:rsidRDefault="00D507E2" w:rsidP="008A230B">
      <w:pPr>
        <w:ind w:left="2124" w:hanging="2124"/>
        <w:rPr>
          <w:rFonts w:ascii="Calibri" w:eastAsia="Calibri" w:hAnsi="Calibri"/>
          <w:sz w:val="22"/>
          <w:szCs w:val="22"/>
        </w:rPr>
      </w:pPr>
    </w:p>
    <w:p w:rsidR="00D507E2" w:rsidRDefault="00D507E2" w:rsidP="008A230B">
      <w:pPr>
        <w:tabs>
          <w:tab w:val="left" w:pos="567"/>
        </w:tabs>
        <w:jc w:val="both"/>
        <w:rPr>
          <w:rFonts w:ascii="Calibri" w:hAnsi="Calibri"/>
          <w:sz w:val="22"/>
          <w:szCs w:val="22"/>
        </w:rPr>
      </w:pPr>
    </w:p>
    <w:p w:rsidR="008A230B" w:rsidRPr="005B574C" w:rsidRDefault="008A230B" w:rsidP="008A230B">
      <w:pPr>
        <w:tabs>
          <w:tab w:val="left" w:pos="567"/>
        </w:tabs>
        <w:jc w:val="both"/>
        <w:rPr>
          <w:rFonts w:ascii="Calibri" w:hAnsi="Calibri"/>
          <w:sz w:val="22"/>
          <w:szCs w:val="22"/>
        </w:rPr>
      </w:pPr>
    </w:p>
    <w:p w:rsidR="003B5146" w:rsidRPr="005B574C" w:rsidRDefault="003B5146" w:rsidP="008A230B">
      <w:pPr>
        <w:tabs>
          <w:tab w:val="left" w:pos="567"/>
        </w:tabs>
        <w:jc w:val="both"/>
        <w:rPr>
          <w:rFonts w:ascii="Calibri" w:hAnsi="Calibri"/>
          <w:sz w:val="22"/>
          <w:szCs w:val="22"/>
        </w:rPr>
      </w:pPr>
      <w:r w:rsidRPr="005B574C">
        <w:rPr>
          <w:rFonts w:ascii="Calibri" w:hAnsi="Calibri"/>
          <w:sz w:val="22"/>
          <w:szCs w:val="22"/>
        </w:rPr>
        <w:t xml:space="preserve">Käesolevaga volitab ______________________ </w:t>
      </w:r>
      <w:r w:rsidRPr="005B574C">
        <w:rPr>
          <w:rFonts w:ascii="Calibri" w:hAnsi="Calibri"/>
          <w:i/>
          <w:iCs/>
          <w:sz w:val="22"/>
          <w:szCs w:val="22"/>
        </w:rPr>
        <w:t>(</w:t>
      </w:r>
      <w:r w:rsidR="00AF13A0">
        <w:rPr>
          <w:rFonts w:ascii="Calibri" w:hAnsi="Calibri"/>
          <w:i/>
          <w:iCs/>
          <w:sz w:val="22"/>
          <w:szCs w:val="22"/>
        </w:rPr>
        <w:t>p</w:t>
      </w:r>
      <w:r w:rsidR="00CD094C" w:rsidRPr="005B574C">
        <w:rPr>
          <w:rFonts w:ascii="Calibri" w:hAnsi="Calibri"/>
          <w:i/>
          <w:iCs/>
          <w:sz w:val="22"/>
          <w:szCs w:val="22"/>
        </w:rPr>
        <w:t>akkuja</w:t>
      </w:r>
      <w:r w:rsidRPr="005B574C">
        <w:rPr>
          <w:rFonts w:ascii="Calibri" w:hAnsi="Calibri"/>
          <w:i/>
          <w:iCs/>
          <w:sz w:val="22"/>
          <w:szCs w:val="22"/>
        </w:rPr>
        <w:t xml:space="preserve"> nimi)</w:t>
      </w:r>
      <w:r w:rsidRPr="005B574C">
        <w:rPr>
          <w:rFonts w:ascii="Calibri" w:hAnsi="Calibri"/>
          <w:sz w:val="22"/>
          <w:szCs w:val="22"/>
        </w:rPr>
        <w:t xml:space="preserve"> ______________________________ </w:t>
      </w:r>
    </w:p>
    <w:p w:rsidR="003B5146" w:rsidRPr="005B574C" w:rsidRDefault="003B5146" w:rsidP="008A230B">
      <w:pPr>
        <w:tabs>
          <w:tab w:val="left" w:pos="567"/>
        </w:tabs>
        <w:jc w:val="both"/>
        <w:rPr>
          <w:rFonts w:ascii="Calibri" w:hAnsi="Calibri"/>
          <w:sz w:val="22"/>
          <w:szCs w:val="22"/>
        </w:rPr>
      </w:pPr>
    </w:p>
    <w:p w:rsidR="003B5146" w:rsidRPr="005B574C" w:rsidRDefault="003B5146" w:rsidP="008A230B">
      <w:pPr>
        <w:tabs>
          <w:tab w:val="left" w:pos="567"/>
        </w:tabs>
        <w:jc w:val="both"/>
        <w:rPr>
          <w:rFonts w:ascii="Calibri" w:hAnsi="Calibri"/>
          <w:sz w:val="22"/>
          <w:szCs w:val="22"/>
        </w:rPr>
      </w:pPr>
      <w:r w:rsidRPr="005B574C">
        <w:rPr>
          <w:rFonts w:ascii="Calibri" w:hAnsi="Calibri"/>
          <w:i/>
          <w:iCs/>
          <w:sz w:val="22"/>
          <w:szCs w:val="22"/>
        </w:rPr>
        <w:t>(</w:t>
      </w:r>
      <w:r w:rsidR="00AF13A0">
        <w:rPr>
          <w:rFonts w:ascii="Calibri" w:hAnsi="Calibri"/>
          <w:i/>
          <w:iCs/>
          <w:sz w:val="22"/>
          <w:szCs w:val="22"/>
        </w:rPr>
        <w:t>v</w:t>
      </w:r>
      <w:r w:rsidRPr="005B574C">
        <w:rPr>
          <w:rFonts w:ascii="Calibri" w:hAnsi="Calibri"/>
          <w:i/>
          <w:iCs/>
          <w:sz w:val="22"/>
          <w:szCs w:val="22"/>
        </w:rPr>
        <w:t>olitaja nimi ja ametikoht)</w:t>
      </w:r>
      <w:r w:rsidRPr="005B574C">
        <w:rPr>
          <w:rFonts w:ascii="Calibri" w:hAnsi="Calibri"/>
          <w:sz w:val="22"/>
          <w:szCs w:val="22"/>
        </w:rPr>
        <w:t xml:space="preserve"> isikus _______________________________ </w:t>
      </w:r>
      <w:r w:rsidRPr="005B574C">
        <w:rPr>
          <w:rFonts w:ascii="Calibri" w:hAnsi="Calibri"/>
          <w:i/>
          <w:iCs/>
          <w:sz w:val="22"/>
          <w:szCs w:val="22"/>
        </w:rPr>
        <w:t>(</w:t>
      </w:r>
      <w:r w:rsidR="00AF13A0">
        <w:rPr>
          <w:rFonts w:ascii="Calibri" w:hAnsi="Calibri"/>
          <w:i/>
          <w:iCs/>
          <w:sz w:val="22"/>
          <w:szCs w:val="22"/>
        </w:rPr>
        <w:t>v</w:t>
      </w:r>
      <w:r w:rsidRPr="005B574C">
        <w:rPr>
          <w:rFonts w:ascii="Calibri" w:hAnsi="Calibri"/>
          <w:i/>
          <w:iCs/>
          <w:sz w:val="22"/>
          <w:szCs w:val="22"/>
        </w:rPr>
        <w:t>olitatava nimi, ametikoht)</w:t>
      </w:r>
      <w:r w:rsidRPr="005B574C">
        <w:rPr>
          <w:rFonts w:ascii="Calibri" w:hAnsi="Calibri"/>
          <w:sz w:val="22"/>
          <w:szCs w:val="22"/>
        </w:rPr>
        <w:t xml:space="preserve"> </w:t>
      </w:r>
    </w:p>
    <w:p w:rsidR="003B5146" w:rsidRPr="005B574C" w:rsidRDefault="003B5146" w:rsidP="008A230B">
      <w:pPr>
        <w:tabs>
          <w:tab w:val="left" w:pos="567"/>
        </w:tabs>
        <w:jc w:val="both"/>
        <w:rPr>
          <w:rFonts w:ascii="Calibri" w:hAnsi="Calibri"/>
          <w:sz w:val="22"/>
          <w:szCs w:val="22"/>
        </w:rPr>
      </w:pPr>
    </w:p>
    <w:p w:rsidR="003B5146" w:rsidRPr="005B574C" w:rsidRDefault="003B5146" w:rsidP="008A230B">
      <w:pPr>
        <w:tabs>
          <w:tab w:val="left" w:pos="567"/>
        </w:tabs>
        <w:jc w:val="both"/>
        <w:rPr>
          <w:rFonts w:ascii="Calibri" w:hAnsi="Calibri"/>
          <w:sz w:val="22"/>
          <w:szCs w:val="22"/>
        </w:rPr>
      </w:pPr>
      <w:r w:rsidRPr="005B574C">
        <w:rPr>
          <w:rFonts w:ascii="Calibri" w:hAnsi="Calibri"/>
          <w:sz w:val="22"/>
          <w:szCs w:val="22"/>
        </w:rPr>
        <w:t xml:space="preserve">olema </w:t>
      </w:r>
      <w:r w:rsidR="00AF13A0">
        <w:rPr>
          <w:rFonts w:ascii="Calibri" w:hAnsi="Calibri"/>
          <w:sz w:val="22"/>
          <w:szCs w:val="22"/>
        </w:rPr>
        <w:t>p</w:t>
      </w:r>
      <w:r w:rsidR="00CD094C" w:rsidRPr="005B574C">
        <w:rPr>
          <w:rFonts w:ascii="Calibri" w:hAnsi="Calibri"/>
          <w:sz w:val="22"/>
          <w:szCs w:val="22"/>
        </w:rPr>
        <w:t>akkuja</w:t>
      </w:r>
      <w:r w:rsidRPr="005B574C">
        <w:rPr>
          <w:rFonts w:ascii="Calibri" w:hAnsi="Calibri"/>
          <w:sz w:val="22"/>
          <w:szCs w:val="22"/>
        </w:rPr>
        <w:t xml:space="preserve"> ametlik esindaja ja allkirjastama </w:t>
      </w:r>
      <w:r w:rsidR="004A5301" w:rsidRPr="005B574C">
        <w:rPr>
          <w:rFonts w:ascii="Calibri" w:hAnsi="Calibri"/>
          <w:sz w:val="22"/>
          <w:szCs w:val="22"/>
        </w:rPr>
        <w:t xml:space="preserve">pakkumust </w:t>
      </w:r>
      <w:r w:rsidRPr="005B574C">
        <w:rPr>
          <w:rFonts w:ascii="Calibri" w:hAnsi="Calibri"/>
          <w:sz w:val="22"/>
          <w:szCs w:val="22"/>
        </w:rPr>
        <w:t>ülalnimetatud hanke</w:t>
      </w:r>
      <w:r w:rsidR="004A5301">
        <w:rPr>
          <w:rFonts w:ascii="Calibri" w:hAnsi="Calibri"/>
          <w:sz w:val="22"/>
          <w:szCs w:val="22"/>
        </w:rPr>
        <w:t>s</w:t>
      </w:r>
      <w:r w:rsidRPr="005B574C">
        <w:rPr>
          <w:rFonts w:ascii="Calibri" w:hAnsi="Calibri"/>
          <w:sz w:val="22"/>
          <w:szCs w:val="22"/>
        </w:rPr>
        <w:t>.</w:t>
      </w:r>
    </w:p>
    <w:p w:rsidR="003B5146" w:rsidRPr="005B574C" w:rsidRDefault="003B5146" w:rsidP="008A230B">
      <w:pPr>
        <w:tabs>
          <w:tab w:val="left" w:pos="567"/>
        </w:tabs>
        <w:jc w:val="both"/>
        <w:rPr>
          <w:rFonts w:ascii="Calibri" w:hAnsi="Calibri"/>
          <w:sz w:val="22"/>
          <w:szCs w:val="22"/>
        </w:rPr>
      </w:pPr>
    </w:p>
    <w:p w:rsidR="003B5146" w:rsidRDefault="003B5146" w:rsidP="008A230B">
      <w:pPr>
        <w:tabs>
          <w:tab w:val="left" w:pos="567"/>
        </w:tabs>
        <w:jc w:val="both"/>
        <w:rPr>
          <w:rFonts w:ascii="Calibri" w:hAnsi="Calibri"/>
          <w:sz w:val="22"/>
          <w:szCs w:val="22"/>
        </w:rPr>
      </w:pPr>
    </w:p>
    <w:p w:rsidR="008A230B" w:rsidRPr="005B574C" w:rsidRDefault="008A230B" w:rsidP="008A230B">
      <w:pPr>
        <w:tabs>
          <w:tab w:val="left" w:pos="567"/>
        </w:tabs>
        <w:jc w:val="both"/>
        <w:rPr>
          <w:rFonts w:ascii="Calibri" w:hAnsi="Calibri"/>
          <w:sz w:val="22"/>
          <w:szCs w:val="22"/>
        </w:rPr>
      </w:pPr>
    </w:p>
    <w:p w:rsidR="003B5146" w:rsidRPr="005B574C" w:rsidRDefault="003B5146" w:rsidP="008A230B">
      <w:pPr>
        <w:tabs>
          <w:tab w:val="left" w:pos="567"/>
        </w:tabs>
        <w:jc w:val="both"/>
        <w:rPr>
          <w:rFonts w:ascii="Calibri" w:hAnsi="Calibri"/>
          <w:sz w:val="22"/>
          <w:szCs w:val="22"/>
        </w:rPr>
      </w:pPr>
      <w:r w:rsidRPr="005B574C">
        <w:rPr>
          <w:rFonts w:ascii="Calibri" w:hAnsi="Calibri"/>
          <w:sz w:val="22"/>
          <w:szCs w:val="22"/>
        </w:rPr>
        <w:t>Volikiri on ilma edasivolitamise õiguseta.</w:t>
      </w:r>
    </w:p>
    <w:p w:rsidR="003B5146" w:rsidRDefault="003B5146" w:rsidP="008A230B">
      <w:pPr>
        <w:tabs>
          <w:tab w:val="left" w:pos="567"/>
        </w:tabs>
        <w:jc w:val="both"/>
        <w:rPr>
          <w:rFonts w:ascii="Calibri" w:hAnsi="Calibri"/>
          <w:sz w:val="22"/>
          <w:szCs w:val="22"/>
        </w:rPr>
      </w:pPr>
    </w:p>
    <w:p w:rsidR="008A230B" w:rsidRPr="005B574C" w:rsidRDefault="008A230B" w:rsidP="008A230B">
      <w:pPr>
        <w:tabs>
          <w:tab w:val="left" w:pos="567"/>
        </w:tabs>
        <w:jc w:val="both"/>
        <w:rPr>
          <w:rFonts w:ascii="Calibri" w:hAnsi="Calibri"/>
          <w:sz w:val="22"/>
          <w:szCs w:val="22"/>
        </w:rPr>
      </w:pPr>
    </w:p>
    <w:p w:rsidR="003B5146" w:rsidRPr="005B574C" w:rsidRDefault="003B5146" w:rsidP="008A230B">
      <w:pPr>
        <w:tabs>
          <w:tab w:val="left" w:pos="567"/>
        </w:tabs>
        <w:jc w:val="both"/>
        <w:rPr>
          <w:rFonts w:ascii="Calibri" w:hAnsi="Calibri"/>
          <w:sz w:val="22"/>
          <w:szCs w:val="22"/>
        </w:rPr>
      </w:pPr>
      <w:r w:rsidRPr="005B574C">
        <w:rPr>
          <w:rFonts w:ascii="Calibri" w:hAnsi="Calibri"/>
          <w:sz w:val="22"/>
          <w:szCs w:val="22"/>
        </w:rPr>
        <w:t>Volikiri kehtib kuni: ________________</w:t>
      </w:r>
    </w:p>
    <w:p w:rsidR="003B5146" w:rsidRPr="005B574C" w:rsidRDefault="003B5146" w:rsidP="008A230B">
      <w:pPr>
        <w:tabs>
          <w:tab w:val="left" w:pos="567"/>
        </w:tabs>
        <w:jc w:val="both"/>
        <w:rPr>
          <w:rFonts w:ascii="Calibri" w:hAnsi="Calibri"/>
          <w:sz w:val="22"/>
          <w:szCs w:val="22"/>
        </w:rPr>
      </w:pPr>
    </w:p>
    <w:p w:rsidR="003B5146" w:rsidRDefault="003B5146" w:rsidP="008A230B">
      <w:pPr>
        <w:tabs>
          <w:tab w:val="left" w:pos="567"/>
        </w:tabs>
        <w:jc w:val="both"/>
        <w:rPr>
          <w:rFonts w:ascii="Calibri" w:hAnsi="Calibri"/>
          <w:sz w:val="22"/>
          <w:szCs w:val="22"/>
        </w:rPr>
      </w:pPr>
    </w:p>
    <w:p w:rsidR="008A230B" w:rsidRDefault="008A230B" w:rsidP="008A230B">
      <w:pPr>
        <w:tabs>
          <w:tab w:val="left" w:pos="567"/>
        </w:tabs>
        <w:jc w:val="both"/>
        <w:rPr>
          <w:rFonts w:ascii="Calibri" w:hAnsi="Calibri"/>
          <w:sz w:val="22"/>
          <w:szCs w:val="22"/>
        </w:rPr>
      </w:pPr>
    </w:p>
    <w:p w:rsidR="00275820" w:rsidRDefault="00275820" w:rsidP="008A230B">
      <w:pPr>
        <w:tabs>
          <w:tab w:val="left" w:pos="567"/>
        </w:tabs>
        <w:jc w:val="both"/>
        <w:rPr>
          <w:rFonts w:ascii="Calibri" w:hAnsi="Calibri"/>
          <w:sz w:val="22"/>
          <w:szCs w:val="22"/>
        </w:rPr>
      </w:pPr>
    </w:p>
    <w:p w:rsidR="00275820" w:rsidRDefault="00275820" w:rsidP="008A230B">
      <w:pPr>
        <w:tabs>
          <w:tab w:val="left" w:pos="567"/>
        </w:tabs>
        <w:jc w:val="both"/>
        <w:rPr>
          <w:rFonts w:ascii="Calibri" w:hAnsi="Calibri"/>
          <w:sz w:val="22"/>
          <w:szCs w:val="22"/>
        </w:rPr>
      </w:pPr>
      <w:r w:rsidRPr="00275820">
        <w:rPr>
          <w:rFonts w:ascii="Calibri" w:hAnsi="Calibri"/>
          <w:sz w:val="22"/>
          <w:szCs w:val="22"/>
        </w:rPr>
        <w:t>(allkirjastatud digitaalselt)</w:t>
      </w:r>
    </w:p>
    <w:sectPr w:rsidR="002758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BA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5146"/>
    <w:rsid w:val="00074E8D"/>
    <w:rsid w:val="000C2DBA"/>
    <w:rsid w:val="001C4EE8"/>
    <w:rsid w:val="00275820"/>
    <w:rsid w:val="0033000C"/>
    <w:rsid w:val="003B5146"/>
    <w:rsid w:val="003C3482"/>
    <w:rsid w:val="003E22A0"/>
    <w:rsid w:val="00411668"/>
    <w:rsid w:val="004A5301"/>
    <w:rsid w:val="0055772F"/>
    <w:rsid w:val="005B574C"/>
    <w:rsid w:val="0061244F"/>
    <w:rsid w:val="0062637B"/>
    <w:rsid w:val="00642DEC"/>
    <w:rsid w:val="0068213E"/>
    <w:rsid w:val="00716DB2"/>
    <w:rsid w:val="0079055C"/>
    <w:rsid w:val="00795698"/>
    <w:rsid w:val="00797437"/>
    <w:rsid w:val="007C0958"/>
    <w:rsid w:val="00801A06"/>
    <w:rsid w:val="008A230B"/>
    <w:rsid w:val="008B23B3"/>
    <w:rsid w:val="008B7567"/>
    <w:rsid w:val="008D38F1"/>
    <w:rsid w:val="008E3711"/>
    <w:rsid w:val="009E6215"/>
    <w:rsid w:val="009F19F4"/>
    <w:rsid w:val="00A64B06"/>
    <w:rsid w:val="00AA38D1"/>
    <w:rsid w:val="00AB0243"/>
    <w:rsid w:val="00AE6868"/>
    <w:rsid w:val="00AF13A0"/>
    <w:rsid w:val="00AF7D1A"/>
    <w:rsid w:val="00BA7932"/>
    <w:rsid w:val="00BB1BAF"/>
    <w:rsid w:val="00C3329B"/>
    <w:rsid w:val="00CD094C"/>
    <w:rsid w:val="00D014F3"/>
    <w:rsid w:val="00D23B5B"/>
    <w:rsid w:val="00D507E2"/>
    <w:rsid w:val="00E1383B"/>
    <w:rsid w:val="00E813D4"/>
    <w:rsid w:val="00E845E4"/>
    <w:rsid w:val="00E91AFB"/>
    <w:rsid w:val="00F20DC1"/>
    <w:rsid w:val="00F47618"/>
    <w:rsid w:val="00F66715"/>
    <w:rsid w:val="00FC518F"/>
    <w:rsid w:val="00FD2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1AE030-3F07-4ABB-BED5-ECCD75029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B51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514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ealkiri21">
    <w:name w:val="Pealkiri 21"/>
    <w:basedOn w:val="Heading1"/>
    <w:rsid w:val="003B5146"/>
    <w:pPr>
      <w:keepLines w:val="0"/>
      <w:spacing w:before="0"/>
      <w:jc w:val="center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3B51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Indent">
    <w:name w:val="Body Text Indent"/>
    <w:basedOn w:val="Normal"/>
    <w:link w:val="BodyTextIndentChar"/>
    <w:semiHidden/>
    <w:unhideWhenUsed/>
    <w:rsid w:val="001C4EE8"/>
    <w:pPr>
      <w:ind w:left="54"/>
      <w:jc w:val="both"/>
    </w:pPr>
    <w:rPr>
      <w:rFonts w:ascii="Verdana" w:hAnsi="Verdana" w:cs="Arial"/>
      <w:b/>
      <w:sz w:val="14"/>
      <w:szCs w:val="16"/>
    </w:rPr>
  </w:style>
  <w:style w:type="character" w:customStyle="1" w:styleId="BodyTextIndentChar">
    <w:name w:val="Body Text Indent Char"/>
    <w:basedOn w:val="DefaultParagraphFont"/>
    <w:link w:val="BodyTextIndent"/>
    <w:semiHidden/>
    <w:rsid w:val="001C4EE8"/>
    <w:rPr>
      <w:rFonts w:ascii="Verdana" w:eastAsia="Times New Roman" w:hAnsi="Verdana" w:cs="Arial"/>
      <w:b/>
      <w:sz w:val="14"/>
      <w:szCs w:val="16"/>
    </w:rPr>
  </w:style>
  <w:style w:type="paragraph" w:styleId="NoSpacing">
    <w:name w:val="No Spacing"/>
    <w:uiPriority w:val="1"/>
    <w:qFormat/>
    <w:rsid w:val="00795698"/>
    <w:pPr>
      <w:spacing w:after="0" w:line="240" w:lineRule="auto"/>
    </w:pPr>
  </w:style>
  <w:style w:type="paragraph" w:styleId="ListParagraph">
    <w:name w:val="List Paragraph"/>
    <w:basedOn w:val="Normal"/>
    <w:uiPriority w:val="1"/>
    <w:qFormat/>
    <w:rsid w:val="00AB024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BodyText">
    <w:name w:val="Body Text"/>
    <w:basedOn w:val="Normal"/>
    <w:link w:val="BodyTextChar"/>
    <w:uiPriority w:val="99"/>
    <w:semiHidden/>
    <w:unhideWhenUsed/>
    <w:rsid w:val="008B75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B756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24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Mari-Anne Stöör</dc:creator>
  <cp:lastModifiedBy>Mari-Anne Stöör</cp:lastModifiedBy>
  <cp:revision>11</cp:revision>
  <cp:lastPrinted>2015-03-06T11:53:00Z</cp:lastPrinted>
  <dcterms:created xsi:type="dcterms:W3CDTF">2018-03-29T11:05:00Z</dcterms:created>
  <dcterms:modified xsi:type="dcterms:W3CDTF">2018-08-28T08:19:00Z</dcterms:modified>
</cp:coreProperties>
</file>